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single" w:color="666666" w:sz="6" w:space="2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" w:afterAutospacing="0"/>
        <w:ind w:left="0" w:right="0" w:firstLine="0"/>
        <w:rPr>
          <w:rFonts w:hAnsi="Arial" w:cs="Arial" w:asciiTheme="majorAscii"/>
          <w:b/>
          <w:i w:val="0"/>
          <w:caps w:val="0"/>
          <w:color w:val="333333"/>
          <w:spacing w:val="0"/>
          <w:sz w:val="29"/>
          <w:szCs w:val="29"/>
        </w:rPr>
      </w:pPr>
      <w:r>
        <w:rPr>
          <w:rStyle w:val="5"/>
          <w:rFonts w:hint="default" w:hAnsi="Arial" w:cs="Arial" w:asciiTheme="majorAscii"/>
          <w:b/>
          <w:bCs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  <w:lang w:val="en-GB"/>
        </w:rPr>
        <w:t>D</w:t>
      </w:r>
      <w:r>
        <w:rPr>
          <w:rStyle w:val="5"/>
          <w:rFonts w:hint="default" w:hAnsi="Arial" w:cs="Arial" w:asciiTheme="majorAscii"/>
          <w:b/>
          <w:bCs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</w:rPr>
        <w:t>IANA AND ACTAEON (1556-9)</w:t>
      </w:r>
      <w:bookmarkStart w:id="3" w:name="_GoBack"/>
      <w:bookmarkEnd w:id="3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ascii="Arial" w:hAnsi="Arial" w:cs="Arial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ascii="Arial" w:hAnsi="Arial" w:cs="Arial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drawing>
          <wp:inline distT="0" distB="0" distL="114300" distR="114300">
            <wp:extent cx="4710430" cy="4352290"/>
            <wp:effectExtent l="0" t="0" r="13970" b="10160"/>
            <wp:docPr id="1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G_256"/>
                    <pic:cNvPicPr>
                      <a:picLocks noChangeAspect="1"/>
                    </pic:cNvPicPr>
                  </pic:nvPicPr>
                  <pic:blipFill>
                    <a:blip r:embed="rId4">
                      <a:grayscl/>
                      <a:lum bright="18000" contrast="-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0430" cy="4352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Titian - Diana and Actaeon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Diana and Actaeon</w:t>
      </w:r>
      <w:r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 explores the moment Actaeon accidentally happens upon the secret bathing place of Diana, chaste goddess of the hunt.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br w:type="column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</w:pPr>
      <w:bookmarkStart w:id="1" w:name="harrison"/>
      <w:bookmarkEnd w:id="1"/>
      <w:bookmarkStart w:id="2" w:name="tony_harrison"/>
      <w:bookmarkEnd w:id="2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DIANA AND ACTAEON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</w:pPr>
      <w:r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by </w:t>
      </w:r>
      <w:r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TONY </w:t>
      </w:r>
      <w:r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HARRISON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Style w:val="5"/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And you, sir, yes, sir, you who just began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to read these lines you’re, maybe, a marked man.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Haven’t you half thought that while you view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Actaeon’s intrusion you’re intruding too?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Perhaps too chubby for most modern tastes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for less ample pulchritude and skinny waists,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Diana, scorned by connoisseurs of scrawn,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punishes those who’d pimp her as plump porn.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Actaeon stares at the stag skull, the flayed skin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above the nymph who dries Diana’s shin.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The stag skull in its dominant position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over mortal flesh immortalised by Titian,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maybe marks you out to share Actaeon’s doom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after you’ve left the safety of this room.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On those Diana’s flesh makes salivate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and clock the stag skull’s sockets far too late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stiff sprouting hairs will suddenly appear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and flesh-hooked faces fur up like doomed deer.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As you exit through the gallery’s glass doors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that antlered head reflected, is it yours?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hint="default" w:hAnsi="Arial" w:cs="Arial" w:asciiTheme="majorAscii"/>
          <w:i w:val="0"/>
          <w:caps w:val="0"/>
          <w:color w:val="282828"/>
          <w:spacing w:val="0"/>
          <w:sz w:val="29"/>
          <w:szCs w:val="29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For survival’s sake when leaving best beware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1" w:lineRule="atLeast"/>
        <w:ind w:left="0" w:right="0" w:firstLine="0"/>
        <w:rPr>
          <w:rFonts w:asciiTheme="majorAscii"/>
        </w:rPr>
      </w:pPr>
      <w:r>
        <w:rPr>
          <w:rFonts w:hint="default" w:hAnsi="Arial" w:cs="Arial" w:asciiTheme="majorAscii"/>
          <w:i/>
          <w:caps w:val="0"/>
          <w:color w:val="282828"/>
          <w:spacing w:val="0"/>
          <w:sz w:val="29"/>
          <w:szCs w:val="29"/>
          <w:bdr w:val="none" w:color="auto" w:sz="0" w:space="0"/>
          <w:shd w:val="clear" w:fill="FFFFFF"/>
        </w:rPr>
        <w:t>of baying bloodhounds in Trafalgar Square.</w:t>
      </w:r>
    </w:p>
    <w:sectPr>
      <w:pgSz w:w="16838" w:h="11906" w:orient="landscape"/>
      <w:pgMar w:top="720" w:right="720" w:bottom="720" w:left="720" w:header="720" w:footer="720" w:gutter="0"/>
      <w:cols w:equalWidth="0" w:num="2">
        <w:col w:w="7486" w:space="425"/>
        <w:col w:w="7486"/>
      </w:cols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 Schoolbook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B1EF2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2D1B1EF2"/>
    <w:rsid w:val="764B3D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paragraph" w:customStyle="1" w:styleId="7">
    <w:name w:val="Style1"/>
    <w:basedOn w:val="1"/>
    <w:uiPriority w:val="0"/>
    <w:pPr>
      <w:spacing w:before="120" w:after="120"/>
    </w:pPr>
    <w:rPr>
      <w:rFonts w:asciiTheme="minorAscii" w:hAnsiTheme="minorAscii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Office_10.2.0.7635_F1E327BC-269C-435d-A152-05C5408002CA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2019-04-04T10:53:00Z</dcterms:created>
  <dc:creator>Anita Greg</dc:creator>
  <cp:lastModifiedBy>Anita Greg</cp:lastModifiedBy>
  <cp:lastPrinted>2019-04-04T10:56:49Z</cp:lastPrinted>
  <dcterms:modified xsi:type="dcterms:W3CDTF">2019-04-04T10:57:30Z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1033-10.2.0.7635</vt:lpwstr>
  </property>
</Properties>
</file>